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EFAE" w14:textId="77777777" w:rsidR="002E3D0E" w:rsidRDefault="002E3D0E" w:rsidP="002E3D0E">
      <w:pPr>
        <w:pStyle w:val="NormalWeb"/>
        <w:spacing w:before="0" w:beforeAutospacing="0" w:after="0" w:afterAutospacing="0"/>
      </w:pPr>
      <w:r>
        <w:t xml:space="preserve">Amendements de l’UDIRS91 à la motion d’orientation pour l’AG du 10 </w:t>
      </w:r>
      <w:proofErr w:type="spellStart"/>
      <w:r>
        <w:t>déc</w:t>
      </w:r>
      <w:proofErr w:type="spellEnd"/>
      <w:r>
        <w:t xml:space="preserve"> 2025,</w:t>
      </w:r>
    </w:p>
    <w:p w14:paraId="7650B662" w14:textId="77777777" w:rsidR="002E3D0E" w:rsidRDefault="002E3D0E" w:rsidP="002E3D0E">
      <w:pPr>
        <w:pStyle w:val="NormalWeb"/>
        <w:spacing w:before="0" w:beforeAutospacing="0" w:after="0" w:afterAutospacing="0"/>
      </w:pPr>
    </w:p>
    <w:p w14:paraId="1171B515" w14:textId="77777777" w:rsidR="002E3D0E" w:rsidRDefault="002E3D0E" w:rsidP="002E3D0E">
      <w:pPr>
        <w:pStyle w:val="NormalWeb"/>
        <w:spacing w:before="0" w:beforeAutospacing="0" w:after="0" w:afterAutospacing="0"/>
      </w:pPr>
      <w:r>
        <w:t>Partie : A quel moment, la grande……</w:t>
      </w:r>
    </w:p>
    <w:p w14:paraId="523C9442" w14:textId="77777777" w:rsidR="002E3D0E" w:rsidRDefault="002E3D0E" w:rsidP="002E3D0E">
      <w:pPr>
        <w:pStyle w:val="NormalWeb"/>
        <w:spacing w:before="0" w:beforeAutospacing="0" w:after="0" w:afterAutospacing="0"/>
      </w:pPr>
    </w:p>
    <w:p w14:paraId="79109991" w14:textId="77777777" w:rsidR="002E3D0E" w:rsidRDefault="002E3D0E" w:rsidP="002E3D0E">
      <w:pPr>
        <w:pStyle w:val="NormalWeb"/>
        <w:spacing w:before="0" w:beforeAutospacing="0" w:after="0" w:afterAutospacing="0"/>
      </w:pPr>
      <w:proofErr w:type="gramStart"/>
      <w:r>
        <w:rPr>
          <w:b/>
          <w:bCs/>
        </w:rPr>
        <w:t>ajouter</w:t>
      </w:r>
      <w:proofErr w:type="gramEnd"/>
      <w:r>
        <w:rPr>
          <w:b/>
          <w:bCs/>
        </w:rPr>
        <w:t xml:space="preserve"> âpres « abandonneraient aux générations futures » :</w:t>
      </w:r>
    </w:p>
    <w:p w14:paraId="0CE0379B" w14:textId="77777777" w:rsidR="002E3D0E" w:rsidRDefault="002E3D0E" w:rsidP="002E3D0E">
      <w:pPr>
        <w:pStyle w:val="NormalWeb"/>
        <w:spacing w:before="0" w:beforeAutospacing="0" w:after="0" w:afterAutospacing="0"/>
      </w:pPr>
    </w:p>
    <w:p w14:paraId="10C1E664" w14:textId="77777777" w:rsidR="002E3D0E" w:rsidRDefault="002E3D0E" w:rsidP="002E3D0E">
      <w:pPr>
        <w:pStyle w:val="NormalWeb"/>
        <w:spacing w:before="0" w:beforeAutospacing="0" w:after="0" w:afterAutospacing="0"/>
      </w:pPr>
      <w:r>
        <w:rPr>
          <w:i/>
          <w:iCs/>
        </w:rPr>
        <w:t>La relance du projet de construction de réacteurs nucléaires est une faute morale, écologique, politique et économique.</w:t>
      </w:r>
    </w:p>
    <w:p w14:paraId="79B03CD4" w14:textId="77777777" w:rsidR="002E3D0E" w:rsidRDefault="002E3D0E" w:rsidP="002E3D0E">
      <w:pPr>
        <w:pStyle w:val="NormalWeb"/>
        <w:spacing w:before="0" w:beforeAutospacing="0" w:after="0" w:afterAutospacing="0"/>
      </w:pPr>
      <w:r>
        <w:rPr>
          <w:i/>
          <w:iCs/>
        </w:rPr>
        <w:t xml:space="preserve">Certaines études démontrent que le financement du tout nucléaire en France pourrait coûter jusqu’à plus de 400 milliards d’euros dans les 15 ans (construction, </w:t>
      </w:r>
      <w:proofErr w:type="gramStart"/>
      <w:r>
        <w:rPr>
          <w:i/>
          <w:iCs/>
        </w:rPr>
        <w:t>démantèlements,,,</w:t>
      </w:r>
      <w:proofErr w:type="gramEnd"/>
      <w:r>
        <w:rPr>
          <w:i/>
          <w:iCs/>
        </w:rPr>
        <w:t>). Là encore, nous devons exiger un débat et revendiquer la fin du nucléaire civil et militaire. Et que ce « pognon de dingue » soit intégré dans notre projet de société, solidaire, social et écologique.</w:t>
      </w:r>
    </w:p>
    <w:p w14:paraId="791A7B30" w14:textId="77777777" w:rsidR="002E3D0E" w:rsidRDefault="002E3D0E" w:rsidP="002E3D0E">
      <w:pPr>
        <w:pStyle w:val="NormalWeb"/>
        <w:spacing w:before="0" w:beforeAutospacing="0" w:after="0" w:afterAutospacing="0"/>
      </w:pPr>
    </w:p>
    <w:p w14:paraId="07F4C91E" w14:textId="77777777" w:rsidR="002E3D0E" w:rsidRDefault="002E3D0E" w:rsidP="002E3D0E">
      <w:pPr>
        <w:pStyle w:val="NormalWeb"/>
        <w:spacing w:before="0" w:beforeAutospacing="0" w:after="0" w:afterAutospacing="0"/>
      </w:pPr>
      <w:r>
        <w:rPr>
          <w:b/>
          <w:bCs/>
        </w:rPr>
        <w:t>Dans la même partie et tout à la fin, rajouter après « bénéficier de l’aide collective ».</w:t>
      </w:r>
    </w:p>
    <w:p w14:paraId="54D42DEF" w14:textId="77777777" w:rsidR="002E3D0E" w:rsidRDefault="002E3D0E" w:rsidP="002E3D0E">
      <w:pPr>
        <w:pStyle w:val="NormalWeb"/>
        <w:spacing w:before="0" w:beforeAutospacing="0" w:after="0" w:afterAutospacing="0"/>
      </w:pPr>
    </w:p>
    <w:p w14:paraId="6AF2FFD7" w14:textId="77777777" w:rsidR="002E3D0E" w:rsidRDefault="002E3D0E" w:rsidP="002E3D0E">
      <w:pPr>
        <w:pStyle w:val="NormalWeb"/>
        <w:spacing w:before="0" w:beforeAutospacing="0" w:after="0" w:afterAutospacing="0"/>
      </w:pPr>
      <w:r>
        <w:rPr>
          <w:i/>
          <w:iCs/>
        </w:rPr>
        <w:t>Nous devons intervenir en priorité sur nos revendications, comme pour la retraite à 60 ans, et les 32 heures : c’est notre projet de société. D’autant plus que l’IA va bouleverser la notion du travail telle qu’elle existe aujourd’hui avec + de 40 % des emplois qui pourrait disparaître dans les années à venir.</w:t>
      </w:r>
    </w:p>
    <w:p w14:paraId="074DC907" w14:textId="77777777" w:rsidR="002E3D0E" w:rsidRDefault="002E3D0E" w:rsidP="002E3D0E">
      <w:pPr>
        <w:pStyle w:val="NormalWeb"/>
        <w:spacing w:before="0" w:beforeAutospacing="0" w:after="0" w:afterAutospacing="0"/>
      </w:pPr>
    </w:p>
    <w:p w14:paraId="4E25D700" w14:textId="77777777" w:rsidR="002E3D0E" w:rsidRDefault="002E3D0E" w:rsidP="002E3D0E">
      <w:pPr>
        <w:pStyle w:val="NormalWeb"/>
        <w:spacing w:before="0" w:beforeAutospacing="0" w:after="0" w:afterAutospacing="0"/>
      </w:pPr>
      <w:r>
        <w:t>Partie 2,</w:t>
      </w:r>
    </w:p>
    <w:p w14:paraId="1CB60374" w14:textId="77777777" w:rsidR="002E3D0E" w:rsidRDefault="002E3D0E" w:rsidP="002E3D0E">
      <w:pPr>
        <w:pStyle w:val="NormalWeb"/>
        <w:spacing w:before="0" w:beforeAutospacing="0" w:after="0" w:afterAutospacing="0"/>
      </w:pPr>
      <w:r>
        <w:rPr>
          <w:b/>
          <w:bCs/>
        </w:rPr>
        <w:t>Commencer le paragraphe par :</w:t>
      </w:r>
    </w:p>
    <w:p w14:paraId="0DAF3490" w14:textId="77777777" w:rsidR="002E3D0E" w:rsidRDefault="002E3D0E" w:rsidP="002E3D0E">
      <w:pPr>
        <w:pStyle w:val="NormalWeb"/>
        <w:spacing w:before="0" w:beforeAutospacing="0" w:after="0" w:afterAutospacing="0"/>
      </w:pPr>
    </w:p>
    <w:p w14:paraId="15802D5D" w14:textId="77777777" w:rsidR="002E3D0E" w:rsidRDefault="002E3D0E" w:rsidP="002E3D0E">
      <w:pPr>
        <w:pStyle w:val="NormalWeb"/>
        <w:spacing w:before="0" w:beforeAutospacing="0" w:after="0" w:afterAutospacing="0"/>
      </w:pPr>
      <w:r>
        <w:rPr>
          <w:i/>
          <w:iCs/>
        </w:rPr>
        <w:t>La protection sociale à la française est un atout révolutionnaire, issue du Conseil National de la Résistance, à caractère universel.</w:t>
      </w:r>
    </w:p>
    <w:p w14:paraId="71591356" w14:textId="77777777" w:rsidR="002E3D0E" w:rsidRDefault="002E3D0E" w:rsidP="002E3D0E">
      <w:pPr>
        <w:pStyle w:val="NormalWeb"/>
        <w:spacing w:before="0" w:beforeAutospacing="0" w:after="0" w:afterAutospacing="0"/>
      </w:pPr>
      <w:r>
        <w:rPr>
          <w:i/>
          <w:iCs/>
        </w:rPr>
        <w:t>Depuis, les puissants et accapareurs n’ont cessé de l’attaquer pour la détruire.</w:t>
      </w:r>
    </w:p>
    <w:p w14:paraId="0147C02F" w14:textId="77777777" w:rsidR="002E3D0E" w:rsidRDefault="002E3D0E" w:rsidP="002E3D0E">
      <w:pPr>
        <w:pStyle w:val="NormalWeb"/>
        <w:spacing w:before="0" w:beforeAutospacing="0" w:after="0" w:afterAutospacing="0"/>
      </w:pPr>
      <w:r>
        <w:rPr>
          <w:i/>
          <w:iCs/>
        </w:rPr>
        <w:t>Nous sommes sur la défensive car la plupart des capitalistes et des médias à leurs soldes cherchent à nous imposer un débat uniquement sur l’aspect économique.</w:t>
      </w:r>
    </w:p>
    <w:p w14:paraId="38A47ACE" w14:textId="77777777" w:rsidR="002E3D0E" w:rsidRDefault="002E3D0E" w:rsidP="002E3D0E">
      <w:pPr>
        <w:pStyle w:val="NormalWeb"/>
        <w:spacing w:before="0" w:beforeAutospacing="0" w:after="0" w:afterAutospacing="0"/>
      </w:pPr>
    </w:p>
    <w:p w14:paraId="1907FF5D" w14:textId="77777777" w:rsidR="002E3D0E" w:rsidRDefault="002E3D0E" w:rsidP="002E3D0E">
      <w:pPr>
        <w:pStyle w:val="NormalWeb"/>
        <w:spacing w:before="0" w:beforeAutospacing="0" w:after="0" w:afterAutospacing="0"/>
      </w:pPr>
      <w:r>
        <w:rPr>
          <w:b/>
          <w:bCs/>
        </w:rPr>
        <w:t>Après : les deux tiers des dépenses de santé, rajouter à la ligne</w:t>
      </w:r>
    </w:p>
    <w:p w14:paraId="62DC5F83" w14:textId="77777777" w:rsidR="002E3D0E" w:rsidRDefault="002E3D0E" w:rsidP="002E3D0E">
      <w:pPr>
        <w:pStyle w:val="NormalWeb"/>
        <w:spacing w:before="0" w:beforeAutospacing="0" w:after="0" w:afterAutospacing="0"/>
      </w:pPr>
      <w:r>
        <w:rPr>
          <w:i/>
          <w:iCs/>
        </w:rPr>
        <w:t>- risque de suppression de l’AME.</w:t>
      </w:r>
    </w:p>
    <w:p w14:paraId="3B48FE6E" w14:textId="77777777" w:rsidR="002E3D0E" w:rsidRDefault="002E3D0E" w:rsidP="002E3D0E">
      <w:pPr>
        <w:pStyle w:val="NormalWeb"/>
        <w:spacing w:before="0" w:beforeAutospacing="0" w:after="0" w:afterAutospacing="0"/>
      </w:pPr>
    </w:p>
    <w:p w14:paraId="7A5593A1" w14:textId="77777777" w:rsidR="002E3D0E" w:rsidRDefault="002E3D0E" w:rsidP="002E3D0E">
      <w:pPr>
        <w:pStyle w:val="NormalWeb"/>
        <w:spacing w:before="0" w:beforeAutospacing="0" w:after="0" w:afterAutospacing="0"/>
      </w:pPr>
      <w:r>
        <w:rPr>
          <w:b/>
          <w:bCs/>
        </w:rPr>
        <w:t>A la fin du paragraphe :</w:t>
      </w:r>
    </w:p>
    <w:p w14:paraId="400D873E" w14:textId="77777777" w:rsidR="002E3D0E" w:rsidRDefault="002E3D0E" w:rsidP="002E3D0E">
      <w:pPr>
        <w:pStyle w:val="NormalWeb"/>
        <w:spacing w:before="0" w:beforeAutospacing="0" w:after="0" w:afterAutospacing="0"/>
      </w:pPr>
      <w:proofErr w:type="gramStart"/>
      <w:r>
        <w:t>c’est</w:t>
      </w:r>
      <w:proofErr w:type="gramEnd"/>
      <w:r>
        <w:t xml:space="preserve"> la prise en charge à 100 % des frais de santé par la sécurité sociale </w:t>
      </w:r>
      <w:r>
        <w:rPr>
          <w:i/>
          <w:iCs/>
        </w:rPr>
        <w:t xml:space="preserve">à caractère universel. </w:t>
      </w:r>
    </w:p>
    <w:p w14:paraId="620A23D2" w14:textId="77777777" w:rsidR="002E3D0E" w:rsidRDefault="002E3D0E" w:rsidP="002E3D0E">
      <w:pPr>
        <w:pStyle w:val="NormalWeb"/>
        <w:spacing w:before="0" w:beforeAutospacing="0" w:after="0" w:afterAutospacing="0"/>
      </w:pPr>
    </w:p>
    <w:p w14:paraId="3A0D2860" w14:textId="77777777" w:rsidR="002E3D0E" w:rsidRDefault="002E3D0E" w:rsidP="002E3D0E">
      <w:pPr>
        <w:pStyle w:val="NormalWeb"/>
        <w:spacing w:before="0" w:beforeAutospacing="0" w:after="0" w:afterAutospacing="0"/>
      </w:pPr>
      <w:r>
        <w:rPr>
          <w:b/>
          <w:bCs/>
        </w:rPr>
        <w:t>Création d’une 4eme partie :</w:t>
      </w:r>
    </w:p>
    <w:p w14:paraId="25D2B2BC" w14:textId="77777777" w:rsidR="002E3D0E" w:rsidRDefault="002E3D0E" w:rsidP="002E3D0E">
      <w:pPr>
        <w:pStyle w:val="NormalWeb"/>
        <w:spacing w:before="0" w:beforeAutospacing="0" w:after="0" w:afterAutospacing="0"/>
      </w:pPr>
      <w:r>
        <w:rPr>
          <w:i/>
          <w:iCs/>
        </w:rPr>
        <w:t>Refus d’un budget de guerre</w:t>
      </w:r>
    </w:p>
    <w:p w14:paraId="1F1F9131" w14:textId="77777777" w:rsidR="002E3D0E" w:rsidRDefault="002E3D0E" w:rsidP="002E3D0E">
      <w:pPr>
        <w:pStyle w:val="NormalWeb"/>
        <w:spacing w:before="0" w:beforeAutospacing="0" w:after="0" w:afterAutospacing="0"/>
      </w:pPr>
    </w:p>
    <w:p w14:paraId="1911D5CD" w14:textId="77777777" w:rsidR="002E3D0E" w:rsidRDefault="002E3D0E" w:rsidP="002E3D0E">
      <w:pPr>
        <w:pStyle w:val="NormalWeb"/>
        <w:spacing w:before="0" w:beforeAutospacing="0" w:after="0" w:afterAutospacing="0"/>
      </w:pPr>
      <w:r>
        <w:rPr>
          <w:i/>
          <w:iCs/>
        </w:rPr>
        <w:t xml:space="preserve">Chaque président de la </w:t>
      </w:r>
      <w:proofErr w:type="gramStart"/>
      <w:r>
        <w:rPr>
          <w:i/>
          <w:iCs/>
        </w:rPr>
        <w:t>république</w:t>
      </w:r>
      <w:proofErr w:type="gramEnd"/>
      <w:r>
        <w:rPr>
          <w:i/>
          <w:iCs/>
        </w:rPr>
        <w:t xml:space="preserve"> n’a de cesse de s’enfermer dans son costume de s’en va en guerre pour soigner et redorer son blason.</w:t>
      </w:r>
    </w:p>
    <w:p w14:paraId="5C43DA82" w14:textId="77777777" w:rsidR="002E3D0E" w:rsidRDefault="002E3D0E" w:rsidP="002E3D0E">
      <w:pPr>
        <w:pStyle w:val="NormalWeb"/>
        <w:spacing w:before="0" w:beforeAutospacing="0" w:after="0" w:afterAutospacing="0"/>
      </w:pPr>
      <w:r>
        <w:rPr>
          <w:i/>
          <w:iCs/>
        </w:rPr>
        <w:t>Nous ne marcherons pas au pas de l’oie dans cette funeste direction.</w:t>
      </w:r>
    </w:p>
    <w:p w14:paraId="3222A08B" w14:textId="77777777" w:rsidR="002E3D0E" w:rsidRDefault="002E3D0E" w:rsidP="002E3D0E">
      <w:pPr>
        <w:pStyle w:val="NormalWeb"/>
        <w:spacing w:before="0" w:beforeAutospacing="0" w:after="0" w:afterAutospacing="0"/>
      </w:pPr>
      <w:r>
        <w:rPr>
          <w:i/>
          <w:iCs/>
        </w:rPr>
        <w:t>Les populations auraient tout à perdre en cas de conflit, comme toujours. Les profiteurs de guerres, eux, continueront à s’enrichir sur les cadavres de nos enfants. Nous devons affirmer que la guerre c’est NON. L’argent qu’on a trouvé pour le militaire doit être transféré vers les besoins sociaux et écologiques des populations, qui elles, vont subir de plein fouet les impacts des différents bouleversements climatiques et sociaux qui lui sont liés.</w:t>
      </w:r>
    </w:p>
    <w:p w14:paraId="14DC5E8E" w14:textId="77777777" w:rsidR="00063142" w:rsidRDefault="00063142" w:rsidP="002E3D0E"/>
    <w:sectPr w:rsidR="00063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0E"/>
    <w:rsid w:val="00063142"/>
    <w:rsid w:val="002E3D0E"/>
    <w:rsid w:val="005A0E9E"/>
    <w:rsid w:val="005B1494"/>
    <w:rsid w:val="00D21D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C9F83C5"/>
  <w15:chartTrackingRefBased/>
  <w15:docId w15:val="{0A1A4019-853C-AD4A-92B5-49C18DA2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3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3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3D0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3D0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3D0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3D0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3D0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3D0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3D0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3D0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3D0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3D0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3D0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3D0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3D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3D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3D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3D0E"/>
    <w:rPr>
      <w:rFonts w:eastAsiaTheme="majorEastAsia" w:cstheme="majorBidi"/>
      <w:color w:val="272727" w:themeColor="text1" w:themeTint="D8"/>
    </w:rPr>
  </w:style>
  <w:style w:type="paragraph" w:styleId="Titre">
    <w:name w:val="Title"/>
    <w:basedOn w:val="Normal"/>
    <w:next w:val="Normal"/>
    <w:link w:val="TitreCar"/>
    <w:uiPriority w:val="10"/>
    <w:qFormat/>
    <w:rsid w:val="002E3D0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3D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3D0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3D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3D0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E3D0E"/>
    <w:rPr>
      <w:i/>
      <w:iCs/>
      <w:color w:val="404040" w:themeColor="text1" w:themeTint="BF"/>
    </w:rPr>
  </w:style>
  <w:style w:type="paragraph" w:styleId="Paragraphedeliste">
    <w:name w:val="List Paragraph"/>
    <w:basedOn w:val="Normal"/>
    <w:uiPriority w:val="34"/>
    <w:qFormat/>
    <w:rsid w:val="002E3D0E"/>
    <w:pPr>
      <w:ind w:left="720"/>
      <w:contextualSpacing/>
    </w:pPr>
  </w:style>
  <w:style w:type="character" w:styleId="Accentuationintense">
    <w:name w:val="Intense Emphasis"/>
    <w:basedOn w:val="Policepardfaut"/>
    <w:uiPriority w:val="21"/>
    <w:qFormat/>
    <w:rsid w:val="002E3D0E"/>
    <w:rPr>
      <w:i/>
      <w:iCs/>
      <w:color w:val="0F4761" w:themeColor="accent1" w:themeShade="BF"/>
    </w:rPr>
  </w:style>
  <w:style w:type="paragraph" w:styleId="Citationintense">
    <w:name w:val="Intense Quote"/>
    <w:basedOn w:val="Normal"/>
    <w:next w:val="Normal"/>
    <w:link w:val="CitationintenseCar"/>
    <w:uiPriority w:val="30"/>
    <w:qFormat/>
    <w:rsid w:val="002E3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3D0E"/>
    <w:rPr>
      <w:i/>
      <w:iCs/>
      <w:color w:val="0F4761" w:themeColor="accent1" w:themeShade="BF"/>
    </w:rPr>
  </w:style>
  <w:style w:type="character" w:styleId="Rfrenceintense">
    <w:name w:val="Intense Reference"/>
    <w:basedOn w:val="Policepardfaut"/>
    <w:uiPriority w:val="32"/>
    <w:qFormat/>
    <w:rsid w:val="002E3D0E"/>
    <w:rPr>
      <w:b/>
      <w:bCs/>
      <w:smallCaps/>
      <w:color w:val="0F4761" w:themeColor="accent1" w:themeShade="BF"/>
      <w:spacing w:val="5"/>
    </w:rPr>
  </w:style>
  <w:style w:type="paragraph" w:styleId="NormalWeb">
    <w:name w:val="Normal (Web)"/>
    <w:basedOn w:val="Normal"/>
    <w:uiPriority w:val="99"/>
    <w:semiHidden/>
    <w:unhideWhenUsed/>
    <w:rsid w:val="002E3D0E"/>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2065</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PERRET</dc:creator>
  <cp:keywords/>
  <dc:description/>
  <cp:lastModifiedBy>FLORIAN PERRET</cp:lastModifiedBy>
  <cp:revision>1</cp:revision>
  <dcterms:created xsi:type="dcterms:W3CDTF">2025-11-07T08:22:00Z</dcterms:created>
  <dcterms:modified xsi:type="dcterms:W3CDTF">2025-11-07T08:23:00Z</dcterms:modified>
</cp:coreProperties>
</file>