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CF3A" w14:textId="77777777" w:rsidR="00096081" w:rsidRDefault="00532D21">
      <w:pPr>
        <w:spacing w:after="319"/>
        <w:ind w:left="9"/>
      </w:pPr>
      <w:r>
        <w:rPr>
          <w:noProof/>
        </w:rPr>
        <w:drawing>
          <wp:inline distT="0" distB="0" distL="0" distR="0" wp14:anchorId="63A802E3" wp14:editId="3F83B214">
            <wp:extent cx="2155825" cy="75501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8A87C" w14:textId="77777777" w:rsidR="00096081" w:rsidRDefault="00532D21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Inscription à une formation syndicale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44A4F" w14:textId="77777777" w:rsidR="00096081" w:rsidRDefault="00532D21">
      <w:pPr>
        <w:spacing w:after="272"/>
        <w:ind w:left="905"/>
      </w:pPr>
      <w:r>
        <w:rPr>
          <w:rFonts w:ascii="Times New Roman" w:eastAsia="Times New Roman" w:hAnsi="Times New Roman" w:cs="Times New Roman"/>
          <w:sz w:val="18"/>
        </w:rPr>
        <w:t xml:space="preserve">Remplir une fiche d’inscription par formation sauf s'il s'agit d'une formation en continu sur la même semaine </w:t>
      </w:r>
    </w:p>
    <w:p w14:paraId="56636116" w14:textId="77777777" w:rsidR="00096081" w:rsidRDefault="00532D21">
      <w:pPr>
        <w:tabs>
          <w:tab w:val="center" w:pos="6515"/>
          <w:tab w:val="center" w:pos="9104"/>
        </w:tabs>
        <w:spacing w:after="0"/>
        <w:ind w:left="-8"/>
      </w:pPr>
      <w:r>
        <w:rPr>
          <w:rFonts w:ascii="Arial" w:eastAsia="Arial" w:hAnsi="Arial" w:cs="Arial"/>
          <w:sz w:val="24"/>
        </w:rPr>
        <w:t xml:space="preserve">Nom de la formation :        </w:t>
      </w:r>
      <w:r>
        <w:rPr>
          <w:rFonts w:ascii="Arial" w:eastAsia="Arial" w:hAnsi="Arial" w:cs="Arial"/>
          <w:sz w:val="24"/>
        </w:rPr>
        <w:tab/>
        <w:t xml:space="preserve">   Date de la formation  du</w:t>
      </w:r>
      <w:r>
        <w:rPr>
          <w:rFonts w:ascii="Arial" w:eastAsia="Arial" w:hAnsi="Arial" w:cs="Arial"/>
          <w:sz w:val="24"/>
        </w:rPr>
        <w:tab/>
        <w:t>au</w:t>
      </w:r>
    </w:p>
    <w:tbl>
      <w:tblPr>
        <w:tblStyle w:val="TableGrid"/>
        <w:tblW w:w="8650" w:type="dxa"/>
        <w:tblInd w:w="7" w:type="dxa"/>
        <w:tblLook w:val="04A0" w:firstRow="1" w:lastRow="0" w:firstColumn="1" w:lastColumn="0" w:noHBand="0" w:noVBand="1"/>
      </w:tblPr>
      <w:tblGrid>
        <w:gridCol w:w="7579"/>
        <w:gridCol w:w="360"/>
        <w:gridCol w:w="711"/>
      </w:tblGrid>
      <w:tr w:rsidR="00096081" w14:paraId="0F9A2279" w14:textId="77777777" w:rsidTr="006F35DE">
        <w:trPr>
          <w:trHeight w:val="270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4C960" w14:textId="19172923" w:rsidR="006960B7" w:rsidRDefault="0059487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E9A0432" w14:textId="77777777" w:rsidR="00096081" w:rsidRDefault="00532D2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Coordonnées du stagiaire 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905F29" w14:textId="0F9D83C5" w:rsidR="006F35DE" w:rsidRDefault="006F35DE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69F7D63" w14:textId="77777777" w:rsidR="00096081" w:rsidRDefault="00096081"/>
        </w:tc>
      </w:tr>
      <w:tr w:rsidR="006F35DE" w14:paraId="4ACF11C8" w14:textId="77777777" w:rsidTr="006F35DE">
        <w:trPr>
          <w:gridAfter w:val="1"/>
          <w:wAfter w:w="711" w:type="dxa"/>
          <w:trHeight w:val="442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937D4" w14:textId="155D7F45" w:rsidR="006F35DE" w:rsidRDefault="006F35DE">
            <w:pPr>
              <w:tabs>
                <w:tab w:val="center" w:pos="2815"/>
                <w:tab w:val="center" w:pos="5119"/>
              </w:tabs>
            </w:pPr>
            <w:r>
              <w:rPr>
                <w:rFonts w:ascii="Arial" w:eastAsia="Arial" w:hAnsi="Arial" w:cs="Arial"/>
                <w:sz w:val="24"/>
              </w:rPr>
              <w:t xml:space="preserve">Civilité : Homme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DEAEAB" wp14:editId="3CDF992F">
                      <wp:extent cx="146304" cy="146304"/>
                      <wp:effectExtent l="0" t="0" r="0" b="0"/>
                      <wp:docPr id="1457338385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39053681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509EA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/YzHS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Femme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AB2EA6" wp14:editId="672980B3">
                      <wp:extent cx="146304" cy="146304"/>
                      <wp:effectExtent l="0" t="0" r="0" b="0"/>
                      <wp:docPr id="1195887739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00586576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E5F20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WTmEx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Je me définis autrement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514F6B" wp14:editId="5A608BF8">
                      <wp:extent cx="146304" cy="146304"/>
                      <wp:effectExtent l="0" t="0" r="0" b="0"/>
                      <wp:docPr id="1514952200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85845770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4B0F1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DfErx0agIAAB0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F35DE" w14:paraId="559D9B7B" w14:textId="77777777" w:rsidTr="006F35DE">
        <w:trPr>
          <w:gridAfter w:val="1"/>
          <w:wAfter w:w="709" w:type="dxa"/>
          <w:trHeight w:val="4790"/>
        </w:trPr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4E9F78F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Nom : </w:t>
            </w:r>
          </w:p>
          <w:p w14:paraId="1ECACA85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Prénom :   </w:t>
            </w:r>
          </w:p>
          <w:p w14:paraId="64C8122D" w14:textId="4025008D" w:rsidR="006F35DE" w:rsidRDefault="006F35DE">
            <w:pPr>
              <w:spacing w:after="3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Employeur :</w:t>
            </w:r>
          </w:p>
          <w:p w14:paraId="5C56EB92" w14:textId="77777777" w:rsidR="006F35DE" w:rsidRDefault="006F35DE">
            <w:pPr>
              <w:spacing w:after="36"/>
            </w:pPr>
          </w:p>
          <w:p w14:paraId="78324806" w14:textId="758CF79C" w:rsidR="006F35DE" w:rsidRDefault="006F35DE" w:rsidP="006F35DE">
            <w:pPr>
              <w:spacing w:after="230" w:line="344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Type de contrat :     Contrat privé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538D85" wp14:editId="32690281">
                      <wp:extent cx="146304" cy="146304"/>
                      <wp:effectExtent l="0" t="0" r="0" b="0"/>
                      <wp:docPr id="1566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536D2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  Fonctionnaire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662F39" wp14:editId="7D2E670F">
                      <wp:extent cx="146304" cy="146304"/>
                      <wp:effectExtent l="0" t="0" r="0" b="0"/>
                      <wp:docPr id="851108933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724768572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014A6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sz w:val="23"/>
                <w:szCs w:val="23"/>
              </w:rPr>
              <w:t xml:space="preserve">Autre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2A94C1" wp14:editId="4A9974D2">
                      <wp:extent cx="146304" cy="146304"/>
                      <wp:effectExtent l="0" t="0" r="0" b="0"/>
                      <wp:docPr id="1445483944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030537734" name="Shape 5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E983D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AKA8SlagIAAB4GAAAOAAAAAAAAAAAAAAAAAC4CAABkcnMv&#10;ZTJvRG9jLnhtbFBLAQItABQABgAIAAAAIQA0jxxJ2AAAAAMBAAAPAAAAAAAAAAAAAAAAAMQEAABk&#10;cnMvZG93bnJldi54bWxQSwUGAAAAAAQABADzAAAAyQUAAAAA&#10;">
      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" path="m,146304r146304,l146304,,,,,146304xe" filled="f" strokeweight=".72pt">
                        <v:stroke miterlimit="83231f" joinstyle="miter" endcap="square"/>
                        <v:path arrowok="t" textboxrect="0,0,146304,14630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3E554EAE" w14:textId="3C02058B" w:rsidR="006F35DE" w:rsidRDefault="006F35DE" w:rsidP="006F35DE">
            <w:pPr>
              <w:pStyle w:val="Default"/>
            </w:pPr>
            <w:r>
              <w:rPr>
                <w:rFonts w:eastAsia="Arial"/>
              </w:rPr>
              <w:t xml:space="preserve">  </w:t>
            </w:r>
          </w:p>
          <w:p w14:paraId="6A6E3B96" w14:textId="021D635C" w:rsidR="006F35DE" w:rsidRDefault="006F35DE">
            <w:pPr>
              <w:spacing w:after="230" w:line="344" w:lineRule="auto"/>
            </w:pPr>
            <w:r>
              <w:rPr>
                <w:rFonts w:ascii="Arial" w:eastAsia="Arial" w:hAnsi="Arial" w:cs="Arial"/>
                <w:sz w:val="24"/>
              </w:rPr>
              <w:t xml:space="preserve">Année de naissance :  </w:t>
            </w:r>
          </w:p>
          <w:p w14:paraId="21F0D145" w14:textId="77777777" w:rsidR="006F35DE" w:rsidRDefault="006F35DE">
            <w:pPr>
              <w:spacing w:after="208"/>
            </w:pPr>
            <w:r>
              <w:rPr>
                <w:rFonts w:ascii="Arial" w:eastAsia="Arial" w:hAnsi="Arial" w:cs="Arial"/>
                <w:sz w:val="24"/>
              </w:rPr>
              <w:t xml:space="preserve">Mandat et responsabilités syndicales : </w:t>
            </w:r>
          </w:p>
          <w:p w14:paraId="2E990D7F" w14:textId="77777777" w:rsidR="006F35DE" w:rsidRDefault="006F35DE">
            <w:pPr>
              <w:spacing w:after="362"/>
            </w:pPr>
            <w:r>
              <w:rPr>
                <w:rFonts w:ascii="Arial" w:eastAsia="Arial" w:hAnsi="Arial" w:cs="Arial"/>
                <w:sz w:val="24"/>
              </w:rPr>
              <w:t xml:space="preserve">Syndicat d'appartenance :   </w:t>
            </w:r>
          </w:p>
          <w:p w14:paraId="40A79B47" w14:textId="77777777" w:rsidR="006F35DE" w:rsidRDefault="006F35DE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Code postal de l’inscrit :  </w:t>
            </w:r>
          </w:p>
          <w:p w14:paraId="78FCB9F9" w14:textId="77777777" w:rsidR="006F35DE" w:rsidRDefault="006F35DE">
            <w:pPr>
              <w:spacing w:after="78"/>
            </w:pPr>
            <w:r>
              <w:rPr>
                <w:rFonts w:ascii="Arial" w:eastAsia="Arial" w:hAnsi="Arial" w:cs="Arial"/>
                <w:sz w:val="24"/>
              </w:rPr>
              <w:t xml:space="preserve">Adresse personnelle :    </w:t>
            </w:r>
          </w:p>
          <w:p w14:paraId="127774BB" w14:textId="77777777" w:rsidR="006F35DE" w:rsidRDefault="006F35DE">
            <w:pPr>
              <w:spacing w:after="144"/>
            </w:pPr>
            <w:r>
              <w:rPr>
                <w:rFonts w:ascii="Arial" w:eastAsia="Arial" w:hAnsi="Arial" w:cs="Arial"/>
                <w:sz w:val="24"/>
              </w:rPr>
              <w:t>Email personnel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vertAlign w:val="superscript"/>
              </w:rPr>
              <w:t xml:space="preserve">* </w:t>
            </w:r>
            <w:r>
              <w:rPr>
                <w:rFonts w:ascii="Arial" w:eastAsia="Arial" w:hAnsi="Arial" w:cs="Arial"/>
                <w:sz w:val="24"/>
              </w:rPr>
              <w:t xml:space="preserve"> :  </w:t>
            </w:r>
          </w:p>
          <w:p w14:paraId="0BC5D35F" w14:textId="77777777" w:rsidR="006F35DE" w:rsidRDefault="006F35DE">
            <w:r>
              <w:rPr>
                <w:rFonts w:ascii="Arial" w:eastAsia="Arial" w:hAnsi="Arial" w:cs="Arial"/>
                <w:sz w:val="24"/>
              </w:rPr>
              <w:t xml:space="preserve">Téléphone perso :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4AA825" w14:textId="5C91F504" w:rsidR="006F35DE" w:rsidRDefault="006F35D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A6294FA" w14:textId="77777777" w:rsidR="00096081" w:rsidRDefault="00532D21">
      <w:pPr>
        <w:spacing w:after="28"/>
        <w:ind w:left="-2" w:hanging="10"/>
      </w:pPr>
      <w:r>
        <w:rPr>
          <w:rFonts w:ascii="Arial" w:eastAsia="Arial" w:hAnsi="Arial" w:cs="Arial"/>
          <w:sz w:val="24"/>
        </w:rPr>
        <w:t xml:space="preserve">Structure inscrivante (syndicat ou Solidaires local) </w:t>
      </w:r>
      <w:r>
        <w:rPr>
          <w:rFonts w:ascii="Arial" w:eastAsia="Arial" w:hAnsi="Arial" w:cs="Arial"/>
          <w:sz w:val="16"/>
        </w:rPr>
        <w:t>En cas de doute, contacter son syndicat professionnel ou</w:t>
      </w:r>
    </w:p>
    <w:p w14:paraId="52FA05BF" w14:textId="77777777" w:rsidR="00096081" w:rsidRDefault="00532D21">
      <w:pPr>
        <w:spacing w:after="110"/>
        <w:ind w:left="-2" w:hanging="10"/>
      </w:pPr>
      <w:r>
        <w:rPr>
          <w:rFonts w:ascii="Arial" w:eastAsia="Arial" w:hAnsi="Arial" w:cs="Arial"/>
          <w:sz w:val="16"/>
        </w:rPr>
        <w:t>Solidaires</w:t>
      </w:r>
      <w:r>
        <w:rPr>
          <w:rFonts w:ascii="Arial" w:eastAsia="Arial" w:hAnsi="Arial" w:cs="Arial"/>
          <w:sz w:val="24"/>
        </w:rPr>
        <w:t xml:space="preserve"> :  </w:t>
      </w:r>
    </w:p>
    <w:p w14:paraId="5CBB62CD" w14:textId="77777777" w:rsidR="00096081" w:rsidRDefault="00532D21">
      <w:pPr>
        <w:spacing w:after="328"/>
        <w:ind w:left="2" w:hanging="10"/>
      </w:pPr>
      <w:r>
        <w:rPr>
          <w:rFonts w:ascii="Arial" w:eastAsia="Arial" w:hAnsi="Arial" w:cs="Arial"/>
          <w:sz w:val="24"/>
        </w:rPr>
        <w:t xml:space="preserve">Email de contact de la structure inscrivante : </w:t>
      </w:r>
    </w:p>
    <w:p w14:paraId="4A3F32C4" w14:textId="77777777" w:rsidR="00F7198B" w:rsidRDefault="00532D21" w:rsidP="00532D21">
      <w:pPr>
        <w:spacing w:after="0" w:line="489" w:lineRule="auto"/>
        <w:ind w:left="2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Formation facturable par le CEFI-Solidaires </w:t>
      </w:r>
      <w:r w:rsidR="00F35BA4">
        <w:rPr>
          <w:rFonts w:ascii="Arial" w:eastAsia="Arial" w:hAnsi="Arial" w:cs="Arial"/>
          <w:sz w:val="24"/>
        </w:rPr>
        <w:t>, voir explication page suivante</w:t>
      </w:r>
    </w:p>
    <w:p w14:paraId="27998F75" w14:textId="77777777" w:rsidR="00532D21" w:rsidRDefault="00532D21">
      <w:pPr>
        <w:spacing w:after="637" w:line="489" w:lineRule="auto"/>
        <w:ind w:left="2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(CSE SSCT, CSE éco, CHSCT...) ? </w:t>
      </w:r>
      <w:r w:rsidR="00F35BA4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Oui    </w:t>
      </w:r>
      <w:r>
        <w:rPr>
          <w:noProof/>
        </w:rPr>
        <mc:AlternateContent>
          <mc:Choice Requires="wpg">
            <w:drawing>
              <wp:inline distT="0" distB="0" distL="0" distR="0" wp14:anchorId="46C09D4A" wp14:editId="665EFD9E">
                <wp:extent cx="146304" cy="146304"/>
                <wp:effectExtent l="0" t="0" r="0" b="0"/>
                <wp:docPr id="2060877085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235828467" name="Shape 53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B7C5C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">
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 Non </w:t>
      </w:r>
      <w:r>
        <w:rPr>
          <w:noProof/>
        </w:rPr>
        <mc:AlternateContent>
          <mc:Choice Requires="wpg">
            <w:drawing>
              <wp:inline distT="0" distB="0" distL="0" distR="0" wp14:anchorId="7EE39579" wp14:editId="7BEA3F8F">
                <wp:extent cx="146304" cy="146304"/>
                <wp:effectExtent l="0" t="0" r="0" b="0"/>
                <wp:docPr id="1472022298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1461712313" name="Shape 53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0889F" id="Group 1566" o:spid="_x0000_s1026" style="width:11.5pt;height:11.5pt;mso-position-horizontal-relative:char;mso-position-vertical-relative:line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">
                <v:shape id="Shape 53" o:spid="_x0000_s1027" style="position:absolute;width:146304;height:146304;visibility:visible;mso-wrap-style:square;v-text-anchor:top" coordsize="1463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" path="m,146304r146304,l146304,,,,,146304xe" filled="f" strokeweight=".72pt">
                  <v:stroke miterlimit="83231f" joinstyle="miter" endcap="square"/>
                  <v:path arrowok="t" textboxrect="0,0,146304,14630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</w:t>
      </w:r>
    </w:p>
    <w:p w14:paraId="1BCA3A53" w14:textId="59BFA13D" w:rsidR="00096081" w:rsidRDefault="00532D21">
      <w:pPr>
        <w:spacing w:after="637" w:line="489" w:lineRule="auto"/>
        <w:ind w:left="2" w:hanging="10"/>
      </w:pPr>
      <w:r>
        <w:rPr>
          <w:rFonts w:ascii="Arial" w:eastAsia="Arial" w:hAnsi="Arial" w:cs="Arial"/>
          <w:sz w:val="24"/>
        </w:rPr>
        <w:t>Adresse de facturation :</w:t>
      </w:r>
      <w:r>
        <w:rPr>
          <w:rFonts w:ascii="Arial" w:eastAsia="Arial" w:hAnsi="Arial" w:cs="Arial"/>
          <w:sz w:val="20"/>
        </w:rPr>
        <w:t xml:space="preserve"> </w:t>
      </w:r>
    </w:p>
    <w:p w14:paraId="382C528D" w14:textId="77777777" w:rsidR="00096081" w:rsidRDefault="00532D21">
      <w:pPr>
        <w:spacing w:after="576" w:line="284" w:lineRule="auto"/>
        <w:ind w:left="2"/>
      </w:pPr>
      <w:r>
        <w:rPr>
          <w:rFonts w:ascii="Arial" w:eastAsia="Arial" w:hAnsi="Arial" w:cs="Arial"/>
          <w:b/>
          <w:sz w:val="18"/>
        </w:rPr>
        <w:t>*Si possible adresse mail personnelle.</w:t>
      </w:r>
      <w:r>
        <w:rPr>
          <w:rFonts w:ascii="Arial" w:eastAsia="Arial" w:hAnsi="Arial" w:cs="Arial"/>
          <w:sz w:val="18"/>
        </w:rPr>
        <w:t xml:space="preserve"> Nous attirons votre attention sur les risques de lecture des mails personnels (dont les mails syndicaux) sur les adresses mails professionnelles.</w:t>
      </w:r>
    </w:p>
    <w:p w14:paraId="53D7E65F" w14:textId="144CAC0B" w:rsidR="00F35BA4" w:rsidRDefault="00F35BA4" w:rsidP="00F35BA4">
      <w:pPr>
        <w:pStyle w:val="NormalWeb"/>
        <w:spacing w:before="0" w:beforeAutospacing="0" w:after="0" w:afterAutospacing="0" w:line="256" w:lineRule="auto"/>
        <w:jc w:val="both"/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</w:pPr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lastRenderedPageBreak/>
        <w:t>L’</w:t>
      </w:r>
      <w:proofErr w:type="spellStart"/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élu.e</w:t>
      </w:r>
      <w:proofErr w:type="spellEnd"/>
      <w:r w:rsidRPr="000F6980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0F6980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est maitre des formations qu’il veut faire, celle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s</w:t>
      </w:r>
      <w:r w:rsidRPr="000F6980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dont il a besoin, du choix de l’organisme.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Chaque type de formation fait l’objet d’une demande officielle à envoyeur un mois avant. Il existe </w:t>
      </w:r>
      <w:r w:rsidR="00D34FC5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4</w:t>
      </w:r>
      <w:r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 xml:space="preserve"> types de formation, pour chaque cas il faudra envoyer une demande </w:t>
      </w:r>
      <w:r w:rsidR="00D34FC5">
        <w:rPr>
          <w:rFonts w:asciiTheme="minorHAnsi" w:eastAsia="Calibri" w:hAnsiTheme="minorHAnsi" w:cstheme="minorHAnsi"/>
          <w:color w:val="000000" w:themeColor="text1"/>
          <w:kern w:val="24"/>
          <w:sz w:val="22"/>
          <w:szCs w:val="22"/>
        </w:rPr>
        <w:t>spécifique.</w:t>
      </w:r>
    </w:p>
    <w:p w14:paraId="4D6CD805" w14:textId="77777777" w:rsidR="00F35BA4" w:rsidRDefault="00F35BA4" w:rsidP="00F35BA4">
      <w:pPr>
        <w:pStyle w:val="NormalWeb"/>
        <w:spacing w:before="0" w:beforeAutospacing="0" w:after="0" w:afterAutospacing="0" w:line="256" w:lineRule="auto"/>
        <w:ind w:left="432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Dans tous les cas ci-dessous les salaires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son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>t intégralement</w:t>
      </w:r>
      <w:r w:rsidRPr="00904BDD"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pris en compte par l’employeur</w:t>
      </w:r>
      <w:r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 ( L2315-18)</w:t>
      </w:r>
    </w:p>
    <w:p w14:paraId="5D1D9C53" w14:textId="77777777" w:rsidR="00F344DF" w:rsidRPr="00904BDD" w:rsidRDefault="00F344DF" w:rsidP="00F35BA4">
      <w:pPr>
        <w:pStyle w:val="NormalWeb"/>
        <w:spacing w:before="0" w:beforeAutospacing="0" w:after="0" w:afterAutospacing="0" w:line="256" w:lineRule="auto"/>
        <w:ind w:left="432"/>
        <w:rPr>
          <w:rFonts w:asciiTheme="minorHAnsi" w:eastAsia="Calibri" w:hAnsiTheme="minorHAnsi" w:cstheme="minorHAnsi"/>
          <w:b/>
          <w:bCs/>
          <w:color w:val="000000" w:themeColor="text1"/>
          <w:kern w:val="24"/>
          <w:sz w:val="22"/>
          <w:szCs w:val="22"/>
        </w:rPr>
      </w:pPr>
    </w:p>
    <w:p w14:paraId="63A820CA" w14:textId="77777777" w:rsidR="00F35BA4" w:rsidRPr="00D34FC5" w:rsidRDefault="00F35BA4" w:rsidP="00D34FC5">
      <w:pPr>
        <w:pStyle w:val="Titre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51572717"/>
      <w:r w:rsidRPr="00D34FC5">
        <w:rPr>
          <w:rStyle w:val="Titre2Car"/>
          <w:b/>
          <w:bCs/>
          <w:color w:val="auto"/>
        </w:rPr>
        <w:t>CSE : Formation  économique et financière</w:t>
      </w:r>
      <w:r w:rsidRPr="00D34F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 w:rsidRPr="00D34FC5">
        <w:rPr>
          <w:b/>
          <w:bCs/>
          <w:color w:val="auto"/>
        </w:rPr>
        <w:t>L2315-63</w:t>
      </w:r>
      <w:bookmarkEnd w:id="0"/>
      <w:r w:rsidRPr="00D34FC5">
        <w:rPr>
          <w:b/>
          <w:bCs/>
          <w:color w:val="auto"/>
        </w:rPr>
        <w:t xml:space="preserve"> </w:t>
      </w:r>
    </w:p>
    <w:p w14:paraId="21BAFFB2" w14:textId="5BF2757B" w:rsidR="00F35BA4" w:rsidRDefault="00F35BA4" w:rsidP="00260D2E">
      <w:pPr>
        <w:pStyle w:val="Paragraphedeliste"/>
        <w:numPr>
          <w:ilvl w:val="0"/>
          <w:numId w:val="3"/>
        </w:numPr>
        <w:jc w:val="center"/>
      </w:pPr>
      <w:r w:rsidRPr="008A4B27">
        <w:rPr>
          <w:rStyle w:val="Accentuationintense"/>
          <w:color w:val="000000" w:themeColor="text1"/>
        </w:rPr>
        <w:t xml:space="preserve">Financement des frais pédagogiques : </w:t>
      </w:r>
      <w:r w:rsidRPr="008A4B27">
        <w:rPr>
          <w:rStyle w:val="Titre2Car"/>
          <w:color w:val="000000" w:themeColor="text1"/>
        </w:rPr>
        <w:t xml:space="preserve"> </w:t>
      </w:r>
      <w:r>
        <w:t>pris en charges par le CSE. Durée de 5 jours . Pour tous les membres du CSE .</w:t>
      </w:r>
      <w:r w:rsidR="00D34FC5">
        <w:t xml:space="preserve">  </w:t>
      </w:r>
      <w:r w:rsidR="008A4B27">
        <w:t xml:space="preserve">Le CEFI </w:t>
      </w:r>
      <w:proofErr w:type="spellStart"/>
      <w:r w:rsidR="00D34FC5">
        <w:t>envoye</w:t>
      </w:r>
      <w:proofErr w:type="spellEnd"/>
      <w:r w:rsidR="00D34FC5">
        <w:t xml:space="preserve"> le devis de la formation au trésorier du CSE</w:t>
      </w:r>
      <w:r w:rsidR="00F344DF">
        <w:t xml:space="preserve"> avant la formation</w:t>
      </w:r>
      <w:r w:rsidR="00D34FC5">
        <w:t xml:space="preserve"> ( voir aussi le règlement intérieur de votre CSE qui peut prévoir un processus  particulier)</w:t>
      </w:r>
    </w:p>
    <w:p w14:paraId="2C741F5F" w14:textId="57BD4D55" w:rsidR="00D34FC5" w:rsidRDefault="00D34FC5" w:rsidP="00D34FC5">
      <w:pPr>
        <w:pStyle w:val="Paragraphedeliste"/>
        <w:numPr>
          <w:ilvl w:val="0"/>
          <w:numId w:val="3"/>
        </w:numPr>
      </w:pPr>
      <w:r w:rsidRPr="008A4B27">
        <w:rPr>
          <w:color w:val="000000" w:themeColor="text1"/>
        </w:rPr>
        <w:t>Demande de congés formation à envoyer à l’employeur </w:t>
      </w:r>
      <w:r>
        <w:t xml:space="preserve">: </w:t>
      </w:r>
      <w:r w:rsidRPr="00D34FC5">
        <w:rPr>
          <w:i/>
          <w:iCs/>
        </w:rPr>
        <w:t>demande_cfess_cse_economique_2021-32.odt</w:t>
      </w:r>
    </w:p>
    <w:p w14:paraId="1DF01CD8" w14:textId="77777777" w:rsidR="00F35BA4" w:rsidRPr="00D34FC5" w:rsidRDefault="00F35BA4" w:rsidP="00F35BA4">
      <w:pPr>
        <w:pStyle w:val="Titre2"/>
        <w:rPr>
          <w:rStyle w:val="Titre2Car"/>
          <w:b/>
          <w:bCs/>
          <w:color w:val="auto"/>
        </w:rPr>
      </w:pPr>
      <w:bookmarkStart w:id="1" w:name="_Toc151572718"/>
      <w:r w:rsidRPr="00D34FC5">
        <w:rPr>
          <w:rStyle w:val="Titre2Car"/>
          <w:b/>
          <w:bCs/>
          <w:color w:val="auto"/>
        </w:rPr>
        <w:t>CSE : La formation santé et sécurité   L.2315-18</w:t>
      </w:r>
      <w:bookmarkEnd w:id="1"/>
      <w:r w:rsidRPr="00D34FC5">
        <w:rPr>
          <w:rStyle w:val="Titre2Car"/>
          <w:b/>
          <w:bCs/>
          <w:color w:val="auto"/>
        </w:rPr>
        <w:t xml:space="preserve">  </w:t>
      </w:r>
    </w:p>
    <w:p w14:paraId="55CC78A3" w14:textId="0384C002" w:rsidR="00F35BA4" w:rsidRDefault="00F35BA4" w:rsidP="00F344DF">
      <w:pPr>
        <w:pStyle w:val="Paragraphedeliste"/>
        <w:numPr>
          <w:ilvl w:val="0"/>
          <w:numId w:val="5"/>
        </w:numPr>
      </w:pPr>
      <w:r w:rsidRPr="00526877">
        <w:rPr>
          <w:rStyle w:val="Accentuationintense"/>
        </w:rPr>
        <w:t xml:space="preserve">Financement des frais pédagogiques : </w:t>
      </w:r>
      <w:r w:rsidRPr="00046984">
        <w:rPr>
          <w:rStyle w:val="Titre2Car"/>
        </w:rPr>
        <w:t xml:space="preserve"> </w:t>
      </w:r>
      <w:r>
        <w:t>: pris en charges par l’employeur</w:t>
      </w:r>
      <w:r w:rsidR="00B450E4" w:rsidRPr="00B450E4">
        <w:t xml:space="preserve"> </w:t>
      </w:r>
      <w:r w:rsidR="00B450E4">
        <w:t>pour tous les membres du CSE</w:t>
      </w:r>
      <w:r>
        <w:t>. D</w:t>
      </w:r>
      <w:r w:rsidRPr="009F033C">
        <w:t>urée</w:t>
      </w:r>
      <w:r>
        <w:t> :</w:t>
      </w:r>
      <w:r w:rsidRPr="009F033C">
        <w:t xml:space="preserve"> </w:t>
      </w:r>
      <w:r w:rsidR="00A74AC6">
        <w:t xml:space="preserve">5 </w:t>
      </w:r>
      <w:r w:rsidRPr="009F033C">
        <w:t xml:space="preserve">j </w:t>
      </w:r>
      <w:r w:rsidR="001A09F0">
        <w:t>pour le premier mandat</w:t>
      </w:r>
      <w:r w:rsidRPr="009F033C">
        <w:t>,</w:t>
      </w:r>
      <w:r>
        <w:t xml:space="preserve"> </w:t>
      </w:r>
      <w:r w:rsidRPr="009F033C">
        <w:t xml:space="preserve"> en cas de renouvellement</w:t>
      </w:r>
      <w:r>
        <w:t xml:space="preserve"> de mandat</w:t>
      </w:r>
      <w:r w:rsidR="006A3BC0">
        <w:t xml:space="preserve"> </w:t>
      </w:r>
      <w:r w:rsidR="006A3BC0" w:rsidRPr="009F033C">
        <w:t>3 jours si moins de 300</w:t>
      </w:r>
      <w:r w:rsidR="006A3BC0">
        <w:t xml:space="preserve"> personnes</w:t>
      </w:r>
      <w:r w:rsidR="00D34FC5">
        <w:t xml:space="preserve"> </w:t>
      </w:r>
      <w:r w:rsidR="006A3BC0" w:rsidRPr="009F033C">
        <w:t>5j si plu</w:t>
      </w:r>
      <w:r w:rsidR="006A3BC0">
        <w:t xml:space="preserve">s ou membre de la CSSCT. </w:t>
      </w:r>
      <w:r w:rsidR="006A3BC0" w:rsidRPr="009F033C">
        <w:t xml:space="preserve"> </w:t>
      </w:r>
      <w:r>
        <w:t>.</w:t>
      </w:r>
    </w:p>
    <w:p w14:paraId="72C6978D" w14:textId="6A0AB1DC" w:rsidR="00D34FC5" w:rsidRPr="00F344DF" w:rsidRDefault="00D34FC5" w:rsidP="00F344DF">
      <w:pPr>
        <w:pStyle w:val="Paragraphedeliste"/>
        <w:numPr>
          <w:ilvl w:val="0"/>
          <w:numId w:val="5"/>
        </w:numPr>
        <w:rPr>
          <w:i/>
          <w:iCs/>
          <w:color w:val="auto"/>
        </w:rPr>
      </w:pPr>
      <w:r w:rsidRPr="00F344DF">
        <w:rPr>
          <w:color w:val="4472C4" w:themeColor="accent1"/>
        </w:rPr>
        <w:t xml:space="preserve">Demande de congés formation à envoyer à l’employeur : </w:t>
      </w:r>
      <w:r w:rsidRPr="00F344DF">
        <w:rPr>
          <w:i/>
          <w:iCs/>
          <w:color w:val="auto"/>
        </w:rPr>
        <w:t>demande_cse_ssct_2024.odt</w:t>
      </w:r>
    </w:p>
    <w:p w14:paraId="203CE0DB" w14:textId="77777777" w:rsidR="00F35BA4" w:rsidRPr="00D34FC5" w:rsidRDefault="00F35BA4" w:rsidP="00F35BA4">
      <w:pPr>
        <w:pStyle w:val="Titre2"/>
        <w:rPr>
          <w:rStyle w:val="Titre2Car"/>
          <w:b/>
          <w:bCs/>
          <w:color w:val="auto"/>
        </w:rPr>
      </w:pPr>
      <w:bookmarkStart w:id="2" w:name="_Toc151572719"/>
      <w:r w:rsidRPr="00D34FC5">
        <w:rPr>
          <w:rStyle w:val="Titre2Car"/>
          <w:b/>
          <w:bCs/>
          <w:color w:val="auto"/>
        </w:rPr>
        <w:t xml:space="preserve">Les formations réalisées dans le cadre du CFESES,  L2145-5 </w:t>
      </w:r>
      <w:bookmarkEnd w:id="2"/>
    </w:p>
    <w:p w14:paraId="5A8AEAA7" w14:textId="534BFA23" w:rsidR="00F35BA4" w:rsidRDefault="00F35BA4" w:rsidP="00F35BA4">
      <w:pPr>
        <w:jc w:val="both"/>
      </w:pPr>
      <w:r>
        <w:t>Toutes les autres formations</w:t>
      </w:r>
      <w:r w:rsidR="00F344DF">
        <w:t xml:space="preserve"> : droit du travail, </w:t>
      </w:r>
      <w:r>
        <w:t xml:space="preserve"> protection sociale, référant harcèlement , égalité Femme Homme, communication, rédaction de tracts ….sont  à prévoir en fonction de vos besoins.</w:t>
      </w:r>
    </w:p>
    <w:p w14:paraId="1E58F23F" w14:textId="77777777" w:rsidR="00F35BA4" w:rsidRDefault="00F35BA4" w:rsidP="00F35BA4">
      <w:pPr>
        <w:jc w:val="both"/>
      </w:pPr>
      <w:r>
        <w:t xml:space="preserve">Les  salarié.es ( élu.es ou pas) peuvent utiliser  12 jours par an ( 18 dans certains cas). </w:t>
      </w:r>
    </w:p>
    <w:p w14:paraId="72D83F9F" w14:textId="4F39E750" w:rsidR="00D34FC5" w:rsidRDefault="00D34FC5" w:rsidP="00F344DF">
      <w:pPr>
        <w:pStyle w:val="Paragraphedeliste"/>
        <w:numPr>
          <w:ilvl w:val="0"/>
          <w:numId w:val="6"/>
        </w:numPr>
        <w:jc w:val="both"/>
      </w:pPr>
      <w:r w:rsidRPr="00F344DF">
        <w:rPr>
          <w:color w:val="4472C4" w:themeColor="accent1"/>
        </w:rPr>
        <w:t>Demande de congés formation à envoyer à l’employeur :</w:t>
      </w:r>
      <w:r w:rsidRPr="00F344DF">
        <w:rPr>
          <w:i/>
          <w:iCs/>
        </w:rPr>
        <w:t xml:space="preserve"> demande_cfeses_ordinaire1.odt</w:t>
      </w:r>
    </w:p>
    <w:p w14:paraId="47993BFC" w14:textId="6094B259" w:rsidR="00F35BA4" w:rsidRPr="00F344DF" w:rsidRDefault="00F35BA4" w:rsidP="00F35BA4">
      <w:pPr>
        <w:pStyle w:val="Paragraphedeliste"/>
        <w:numPr>
          <w:ilvl w:val="0"/>
          <w:numId w:val="6"/>
        </w:numPr>
        <w:jc w:val="both"/>
        <w:rPr>
          <w:i/>
          <w:iCs/>
        </w:rPr>
      </w:pPr>
      <w:r w:rsidRPr="00526877">
        <w:rPr>
          <w:rStyle w:val="Accentuationintense"/>
        </w:rPr>
        <w:t xml:space="preserve">Financement des frais pédagogiques : </w:t>
      </w:r>
      <w:r w:rsidRPr="00046984">
        <w:rPr>
          <w:rStyle w:val="Titre2Car"/>
        </w:rPr>
        <w:t xml:space="preserve"> </w:t>
      </w:r>
      <w:r>
        <w:t>Il y a deux sources de financement, le fond paritaire attribué au CEFI</w:t>
      </w:r>
      <w:r w:rsidR="007F2170">
        <w:t xml:space="preserve"> via Solidaires </w:t>
      </w:r>
      <w:r>
        <w:t xml:space="preserve">, le budget AEP du CSE. </w:t>
      </w:r>
      <w:r w:rsidRPr="00F344DF">
        <w:rPr>
          <w:b/>
          <w:bCs/>
          <w:i/>
          <w:iCs/>
        </w:rPr>
        <w:t>Recommandation :</w:t>
      </w:r>
      <w:r w:rsidRPr="00F344DF">
        <w:rPr>
          <w:i/>
          <w:iCs/>
        </w:rPr>
        <w:t xml:space="preserve"> Le budget de fonctionnement ou AEP  permet de planifier des formation qui correspondent à vos besoins rapidement ( la maitrise du temps est un facteur important). </w:t>
      </w:r>
      <w:r w:rsidRPr="00F344DF">
        <w:rPr>
          <w:i/>
          <w:iCs/>
        </w:rPr>
        <w:tab/>
      </w:r>
    </w:p>
    <w:p w14:paraId="138FB675" w14:textId="33F3771C" w:rsidR="00D34FC5" w:rsidRPr="00D34FC5" w:rsidRDefault="00D34FC5" w:rsidP="00D34FC5">
      <w:pPr>
        <w:pStyle w:val="Titre2"/>
        <w:rPr>
          <w:rStyle w:val="Titre2Car"/>
          <w:b/>
          <w:bCs/>
          <w:color w:val="auto"/>
        </w:rPr>
      </w:pPr>
      <w:r w:rsidRPr="00D34FC5">
        <w:rPr>
          <w:rStyle w:val="Titre2Car"/>
          <w:b/>
          <w:bCs/>
          <w:color w:val="auto"/>
        </w:rPr>
        <w:t xml:space="preserve">Les formations </w:t>
      </w:r>
      <w:r>
        <w:rPr>
          <w:rStyle w:val="Titre2Car"/>
          <w:b/>
          <w:bCs/>
          <w:color w:val="auto"/>
        </w:rPr>
        <w:t xml:space="preserve">de </w:t>
      </w:r>
      <w:proofErr w:type="spellStart"/>
      <w:r>
        <w:rPr>
          <w:rStyle w:val="Titre2Car"/>
          <w:b/>
          <w:bCs/>
          <w:color w:val="auto"/>
        </w:rPr>
        <w:t>défenseur.e</w:t>
      </w:r>
      <w:proofErr w:type="spellEnd"/>
      <w:r>
        <w:rPr>
          <w:rStyle w:val="Titre2Car"/>
          <w:b/>
          <w:bCs/>
          <w:color w:val="auto"/>
        </w:rPr>
        <w:t xml:space="preserve"> </w:t>
      </w:r>
      <w:proofErr w:type="spellStart"/>
      <w:r>
        <w:rPr>
          <w:rStyle w:val="Titre2Car"/>
          <w:b/>
          <w:bCs/>
          <w:color w:val="auto"/>
        </w:rPr>
        <w:t>Syndical.e</w:t>
      </w:r>
      <w:proofErr w:type="spellEnd"/>
      <w:r>
        <w:rPr>
          <w:rStyle w:val="Titre2Car"/>
          <w:b/>
          <w:bCs/>
          <w:color w:val="auto"/>
        </w:rPr>
        <w:t xml:space="preserve"> (</w:t>
      </w:r>
      <w:r>
        <w:rPr>
          <w:rFonts w:ascii="Calibri" w:hAnsi="Calibri" w:cs="Calibri"/>
        </w:rPr>
        <w:t>L 1453-7, L 3142-12 et D 1453-2-8)</w:t>
      </w:r>
    </w:p>
    <w:p w14:paraId="5E66F4A9" w14:textId="77777777" w:rsidR="00D34FC5" w:rsidRDefault="00D34FC5" w:rsidP="00D34FC5">
      <w:pPr>
        <w:jc w:val="both"/>
        <w:rPr>
          <w:color w:val="4472C4" w:themeColor="accent1"/>
        </w:rPr>
      </w:pPr>
    </w:p>
    <w:p w14:paraId="72C559B8" w14:textId="6BEA0A70" w:rsidR="00F35BA4" w:rsidRDefault="00D34FC5" w:rsidP="00F344DF">
      <w:pPr>
        <w:jc w:val="both"/>
        <w:rPr>
          <w:rFonts w:ascii="Arial" w:eastAsia="Arial" w:hAnsi="Arial" w:cs="Arial"/>
          <w:sz w:val="14"/>
        </w:rPr>
      </w:pPr>
      <w:r w:rsidRPr="00D34FC5">
        <w:rPr>
          <w:color w:val="4472C4" w:themeColor="accent1"/>
        </w:rPr>
        <w:t>Demande de congés formation à envoyer à l’employeur</w:t>
      </w:r>
      <w:r>
        <w:rPr>
          <w:color w:val="4472C4" w:themeColor="accent1"/>
        </w:rPr>
        <w:t> :</w:t>
      </w:r>
      <w:r w:rsidRPr="00D34FC5">
        <w:rPr>
          <w:i/>
          <w:iCs/>
        </w:rPr>
        <w:t xml:space="preserve"> demande_defenseur.e_syndical.e_-11</w:t>
      </w:r>
      <w:r>
        <w:rPr>
          <w:i/>
          <w:iCs/>
        </w:rPr>
        <w:t>.odt</w:t>
      </w:r>
    </w:p>
    <w:p w14:paraId="34F569BA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1F97C80D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32181E1B" w14:textId="77777777" w:rsidR="00F35BA4" w:rsidRDefault="00F35BA4">
      <w:pPr>
        <w:spacing w:after="649" w:line="262" w:lineRule="auto"/>
        <w:jc w:val="both"/>
        <w:rPr>
          <w:rFonts w:ascii="Arial" w:eastAsia="Arial" w:hAnsi="Arial" w:cs="Arial"/>
          <w:sz w:val="14"/>
        </w:rPr>
      </w:pPr>
    </w:p>
    <w:p w14:paraId="1767C13E" w14:textId="1CE2565E" w:rsidR="00096081" w:rsidRDefault="00532D21">
      <w:pPr>
        <w:spacing w:after="649" w:line="262" w:lineRule="auto"/>
        <w:jc w:val="both"/>
      </w:pPr>
      <w:r>
        <w:rPr>
          <w:rFonts w:ascii="Arial" w:eastAsia="Arial" w:hAnsi="Arial" w:cs="Arial"/>
          <w:sz w:val="14"/>
        </w:rPr>
        <w:t xml:space="preserve">- </w:t>
      </w:r>
      <w:r>
        <w:rPr>
          <w:rFonts w:ascii="Arial" w:eastAsia="Arial" w:hAnsi="Arial" w:cs="Arial"/>
          <w:sz w:val="14"/>
          <w:u w:val="single" w:color="000000"/>
        </w:rPr>
        <w:t>Les données personnelles recueillies dans le cadre du fonctionnement de ce site, sont celles strictement nécessaires à l’organisation matérielle</w:t>
      </w:r>
      <w:r>
        <w:rPr>
          <w:rFonts w:ascii="Arial" w:eastAsia="Arial" w:hAnsi="Arial" w:cs="Arial"/>
          <w:sz w:val="14"/>
        </w:rPr>
        <w:t xml:space="preserve"> des </w:t>
      </w:r>
      <w:r>
        <w:rPr>
          <w:rFonts w:ascii="Arial" w:eastAsia="Arial" w:hAnsi="Arial" w:cs="Arial"/>
          <w:sz w:val="14"/>
          <w:u w:val="single" w:color="000000"/>
        </w:rPr>
        <w:t>actions de formation, à la chaîne de facturations des formations lorsqu’il s’agit de l’exercice par les élus du personnel ou les mandatés syndicaux de leur droit à la formation, et au suivi de ce droit à la formation des équipes militantes.</w:t>
      </w:r>
      <w:r>
        <w:rPr>
          <w:rFonts w:ascii="Arial" w:eastAsia="Arial" w:hAnsi="Arial" w:cs="Arial"/>
          <w:sz w:val="14"/>
        </w:rPr>
        <w:t xml:space="preserve"> </w:t>
      </w:r>
    </w:p>
    <w:p w14:paraId="026D2F16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>Le traitement est nécessaire aux fins des intérêts légitimes poursuivis par l’institut de formation « CEFI-SOLIDAIRES » et les données ne font l’objet d’aucun transfert à des tiers.</w:t>
      </w:r>
    </w:p>
    <w:p w14:paraId="31B3FE04" w14:textId="77777777" w:rsidR="00096081" w:rsidRDefault="00532D21">
      <w:pPr>
        <w:numPr>
          <w:ilvl w:val="0"/>
          <w:numId w:val="1"/>
        </w:numPr>
        <w:spacing w:after="34" w:line="262" w:lineRule="auto"/>
        <w:ind w:hanging="101"/>
      </w:pPr>
      <w:r>
        <w:rPr>
          <w:rFonts w:ascii="Arial" w:eastAsia="Arial" w:hAnsi="Arial" w:cs="Arial"/>
          <w:sz w:val="14"/>
        </w:rPr>
        <w:t>Le délai de conservation des données personnelles est limité à 8 ans, soit la durée maximale de deux mandats d’élus CSE.</w:t>
      </w:r>
    </w:p>
    <w:p w14:paraId="61249A92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 xml:space="preserve">Ces données personnelles ne sont consultées et traitées que par les personnes ayant à assurer la gestion de l’activité du CENTRE D’ETUDE ET DE FORMATION INTERPROFESSIONNEL “ CEFI-SOLIDAIRES ”, et, pour chacune, dans la limite stricte des besoins de la tâche à accomplir. </w:t>
      </w:r>
    </w:p>
    <w:p w14:paraId="544ACFF2" w14:textId="77777777" w:rsidR="00096081" w:rsidRDefault="00532D21">
      <w:pPr>
        <w:numPr>
          <w:ilvl w:val="0"/>
          <w:numId w:val="1"/>
        </w:numPr>
        <w:spacing w:after="34" w:line="262" w:lineRule="auto"/>
        <w:ind w:hanging="101"/>
      </w:pPr>
      <w:r>
        <w:rPr>
          <w:rFonts w:ascii="Arial" w:eastAsia="Arial" w:hAnsi="Arial" w:cs="Arial"/>
          <w:sz w:val="14"/>
        </w:rPr>
        <w:t>Le président du CEFI-SOLIDAIRES est responsable du traitement des données.</w:t>
      </w:r>
    </w:p>
    <w:p w14:paraId="551848E2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lastRenderedPageBreak/>
        <w:t xml:space="preserve">À tout moment, vous disposez d’un droit d’accès, de rectification ou d’effacement aux informations personnelles vous concernant en adressant un </w:t>
      </w:r>
      <w:proofErr w:type="spellStart"/>
      <w:r>
        <w:rPr>
          <w:rFonts w:ascii="Arial" w:eastAsia="Arial" w:hAnsi="Arial" w:cs="Arial"/>
          <w:sz w:val="14"/>
        </w:rPr>
        <w:t>courrielà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color w:val="1F6BC0"/>
          <w:sz w:val="14"/>
        </w:rPr>
        <w:t>cefi@solidaires.org</w:t>
      </w:r>
      <w:r>
        <w:rPr>
          <w:rFonts w:ascii="Arial" w:eastAsia="Arial" w:hAnsi="Arial" w:cs="Arial"/>
          <w:sz w:val="14"/>
        </w:rPr>
        <w:t>.</w:t>
      </w:r>
    </w:p>
    <w:p w14:paraId="1FB0FB5E" w14:textId="77777777" w:rsidR="00096081" w:rsidRDefault="00532D21">
      <w:pPr>
        <w:numPr>
          <w:ilvl w:val="0"/>
          <w:numId w:val="1"/>
        </w:numPr>
        <w:spacing w:after="3" w:line="262" w:lineRule="auto"/>
        <w:ind w:hanging="101"/>
      </w:pPr>
      <w:r>
        <w:rPr>
          <w:rFonts w:ascii="Arial" w:eastAsia="Arial" w:hAnsi="Arial" w:cs="Arial"/>
          <w:sz w:val="14"/>
        </w:rPr>
        <w:t>Vous pouvez effectuer un recours auprès de la CNIL en cas de traitement abusif de vos données personnelles.</w:t>
      </w:r>
    </w:p>
    <w:sectPr w:rsidR="00096081">
      <w:pgSz w:w="11906" w:h="16838"/>
      <w:pgMar w:top="1134" w:right="793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73A"/>
    <w:multiLevelType w:val="hybridMultilevel"/>
    <w:tmpl w:val="E5826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66DBC"/>
    <w:multiLevelType w:val="multilevel"/>
    <w:tmpl w:val="5310DDF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2."/>
      <w:lvlJc w:val="left"/>
      <w:pPr>
        <w:ind w:left="360" w:hanging="360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1679DA"/>
    <w:multiLevelType w:val="hybridMultilevel"/>
    <w:tmpl w:val="058C2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2744"/>
    <w:multiLevelType w:val="hybridMultilevel"/>
    <w:tmpl w:val="11704942"/>
    <w:lvl w:ilvl="0" w:tplc="FCDAD0F2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046C1BE">
      <w:start w:val="1"/>
      <w:numFmt w:val="bullet"/>
      <w:lvlText w:val="o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460D3B0">
      <w:start w:val="1"/>
      <w:numFmt w:val="bullet"/>
      <w:lvlText w:val="▪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7210D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03C2314">
      <w:start w:val="1"/>
      <w:numFmt w:val="bullet"/>
      <w:lvlText w:val="o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4CAE12C">
      <w:start w:val="1"/>
      <w:numFmt w:val="bullet"/>
      <w:lvlText w:val="▪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C08C254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70EA36">
      <w:start w:val="1"/>
      <w:numFmt w:val="bullet"/>
      <w:lvlText w:val="o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5A4D6C">
      <w:start w:val="1"/>
      <w:numFmt w:val="bullet"/>
      <w:lvlText w:val="▪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FF31AB"/>
    <w:multiLevelType w:val="hybridMultilevel"/>
    <w:tmpl w:val="307A3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5022">
    <w:abstractNumId w:val="3"/>
  </w:num>
  <w:num w:numId="2" w16cid:durableId="1876190372">
    <w:abstractNumId w:val="1"/>
  </w:num>
  <w:num w:numId="3" w16cid:durableId="576211775">
    <w:abstractNumId w:val="0"/>
  </w:num>
  <w:num w:numId="4" w16cid:durableId="1955361096">
    <w:abstractNumId w:val="1"/>
  </w:num>
  <w:num w:numId="5" w16cid:durableId="987631813">
    <w:abstractNumId w:val="4"/>
  </w:num>
  <w:num w:numId="6" w16cid:durableId="87812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81"/>
    <w:rsid w:val="00096081"/>
    <w:rsid w:val="001456D3"/>
    <w:rsid w:val="001A09F0"/>
    <w:rsid w:val="00240960"/>
    <w:rsid w:val="00260D2E"/>
    <w:rsid w:val="00532D21"/>
    <w:rsid w:val="00594876"/>
    <w:rsid w:val="006960B7"/>
    <w:rsid w:val="006A3BC0"/>
    <w:rsid w:val="006F35DE"/>
    <w:rsid w:val="007F2170"/>
    <w:rsid w:val="008A4B27"/>
    <w:rsid w:val="00A74AC6"/>
    <w:rsid w:val="00B23C96"/>
    <w:rsid w:val="00B450E4"/>
    <w:rsid w:val="00B45FF6"/>
    <w:rsid w:val="00D045A1"/>
    <w:rsid w:val="00D34FC5"/>
    <w:rsid w:val="00F344DF"/>
    <w:rsid w:val="00F35BA4"/>
    <w:rsid w:val="00F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2508"/>
  <w15:docId w15:val="{6DE32B6B-8C69-4462-BA3D-355C7B49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C5"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F35BA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5BA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5BA4"/>
    <w:pPr>
      <w:keepNext/>
      <w:keepLines/>
      <w:numPr>
        <w:ilvl w:val="2"/>
        <w:numId w:val="2"/>
      </w:numPr>
      <w:spacing w:before="40" w:after="0"/>
      <w:ind w:left="2136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itre4">
    <w:name w:val="heading 4"/>
    <w:basedOn w:val="Normal"/>
    <w:link w:val="Titre4Car"/>
    <w:uiPriority w:val="9"/>
    <w:qFormat/>
    <w:rsid w:val="00F35BA4"/>
    <w:pPr>
      <w:numPr>
        <w:ilvl w:val="3"/>
        <w:numId w:val="2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BA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BA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BA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BA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BA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35B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35B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F35B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F35BA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F35BA4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35BA4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F35BA4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35B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F35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Lienhypertexte">
    <w:name w:val="Hyperlink"/>
    <w:basedOn w:val="Policepardfaut"/>
    <w:uiPriority w:val="99"/>
    <w:unhideWhenUsed/>
    <w:rsid w:val="00F35B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Accentuationintense">
    <w:name w:val="Intense Emphasis"/>
    <w:basedOn w:val="Policepardfaut"/>
    <w:uiPriority w:val="21"/>
    <w:qFormat/>
    <w:rsid w:val="00F35BA4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D34FC5"/>
    <w:pPr>
      <w:ind w:left="720"/>
      <w:contextualSpacing/>
    </w:pPr>
  </w:style>
  <w:style w:type="paragraph" w:customStyle="1" w:styleId="Default">
    <w:name w:val="Default"/>
    <w:rsid w:val="006F3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</dc:creator>
  <cp:keywords/>
  <cp:lastModifiedBy>sami hamida</cp:lastModifiedBy>
  <cp:revision>19</cp:revision>
  <dcterms:created xsi:type="dcterms:W3CDTF">2023-12-18T09:59:00Z</dcterms:created>
  <dcterms:modified xsi:type="dcterms:W3CDTF">2024-01-14T21:37:00Z</dcterms:modified>
</cp:coreProperties>
</file>